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9C" w:rsidRDefault="000B4F9C" w:rsidP="00582709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8"/>
          <w:lang w:val="en-US"/>
        </w:rPr>
      </w:pPr>
    </w:p>
    <w:p w:rsidR="00582709" w:rsidRPr="000B4F9C" w:rsidRDefault="00582709" w:rsidP="00582709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4F9C">
        <w:rPr>
          <w:rFonts w:ascii="Times New Roman" w:hAnsi="Times New Roman"/>
          <w:sz w:val="28"/>
          <w:szCs w:val="28"/>
        </w:rPr>
        <w:t>Положение</w:t>
      </w:r>
      <w:r w:rsidR="000B4F9C" w:rsidRPr="000B4F9C">
        <w:rPr>
          <w:rFonts w:ascii="Times New Roman" w:hAnsi="Times New Roman"/>
          <w:sz w:val="28"/>
          <w:szCs w:val="28"/>
        </w:rPr>
        <w:t xml:space="preserve"> </w:t>
      </w:r>
      <w:r w:rsidRPr="000B4F9C">
        <w:rPr>
          <w:rFonts w:ascii="Times New Roman" w:hAnsi="Times New Roman"/>
          <w:sz w:val="28"/>
          <w:szCs w:val="28"/>
        </w:rPr>
        <w:t xml:space="preserve">об организации </w:t>
      </w:r>
      <w:proofErr w:type="spellStart"/>
      <w:r w:rsidRPr="000B4F9C">
        <w:rPr>
          <w:rFonts w:ascii="Times New Roman" w:hAnsi="Times New Roman"/>
          <w:sz w:val="28"/>
          <w:szCs w:val="28"/>
        </w:rPr>
        <w:t>предрейсовых</w:t>
      </w:r>
      <w:proofErr w:type="spellEnd"/>
      <w:r w:rsidRPr="000B4F9C">
        <w:rPr>
          <w:rFonts w:ascii="Times New Roman" w:hAnsi="Times New Roman"/>
          <w:sz w:val="28"/>
          <w:szCs w:val="28"/>
        </w:rPr>
        <w:t xml:space="preserve"> медицинских осмотров водителей</w:t>
      </w:r>
      <w:r w:rsidR="000B4F9C" w:rsidRPr="000B4F9C">
        <w:rPr>
          <w:rFonts w:ascii="Times New Roman" w:hAnsi="Times New Roman"/>
          <w:sz w:val="28"/>
          <w:szCs w:val="28"/>
        </w:rPr>
        <w:t xml:space="preserve"> </w:t>
      </w:r>
      <w:r w:rsidRPr="000B4F9C">
        <w:rPr>
          <w:rFonts w:ascii="Times New Roman" w:hAnsi="Times New Roman"/>
          <w:sz w:val="28"/>
          <w:szCs w:val="28"/>
        </w:rPr>
        <w:t>автотранспортных средств</w:t>
      </w:r>
    </w:p>
    <w:p w:rsidR="00582709" w:rsidRPr="000B4F9C" w:rsidRDefault="00582709" w:rsidP="00582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709" w:rsidRPr="000B4F9C" w:rsidRDefault="00582709" w:rsidP="000B4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bookmarkStart w:id="0" w:name="sub_2001"/>
      <w:r w:rsidRPr="000B4F9C">
        <w:rPr>
          <w:rFonts w:ascii="Times New Roman" w:hAnsi="Times New Roman"/>
          <w:b/>
        </w:rPr>
        <w:t>Общие положения</w:t>
      </w:r>
    </w:p>
    <w:p w:rsidR="00582709" w:rsidRPr="000B4F9C" w:rsidRDefault="00582709" w:rsidP="00582709">
      <w:pPr>
        <w:pStyle w:val="a3"/>
        <w:spacing w:after="0" w:line="240" w:lineRule="auto"/>
        <w:ind w:left="720"/>
        <w:rPr>
          <w:rFonts w:ascii="Times New Roman" w:hAnsi="Times New Roman"/>
          <w:b/>
        </w:rPr>
      </w:pP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bookmarkStart w:id="1" w:name="sub_2011"/>
      <w:bookmarkEnd w:id="0"/>
      <w:r w:rsidRPr="000B4F9C">
        <w:rPr>
          <w:rFonts w:ascii="Times New Roman" w:hAnsi="Times New Roman"/>
        </w:rPr>
        <w:t>1.1. Настоящее Положение разработано с учетом Федерального закона "О безопасности дорожного движе</w:t>
      </w:r>
      <w:bookmarkStart w:id="2" w:name="_GoBack"/>
      <w:bookmarkEnd w:id="2"/>
      <w:r w:rsidRPr="000B4F9C">
        <w:rPr>
          <w:rFonts w:ascii="Times New Roman" w:hAnsi="Times New Roman"/>
        </w:rPr>
        <w:t xml:space="preserve">ния" и Методических рекомендаций "Медицинское обеспечение безопасности дорожного движения. Организация и порядок проведения </w:t>
      </w:r>
      <w:proofErr w:type="spellStart"/>
      <w:r w:rsidRPr="000B4F9C">
        <w:rPr>
          <w:rFonts w:ascii="Times New Roman" w:hAnsi="Times New Roman"/>
        </w:rPr>
        <w:t>предрейсовых</w:t>
      </w:r>
      <w:proofErr w:type="spellEnd"/>
      <w:r w:rsidRPr="000B4F9C">
        <w:rPr>
          <w:rFonts w:ascii="Times New Roman" w:hAnsi="Times New Roman"/>
        </w:rPr>
        <w:t xml:space="preserve"> медицинских осмотров водителей транспортных средств" и определяет порядок  проведения обязательных </w:t>
      </w:r>
      <w:proofErr w:type="spellStart"/>
      <w:r w:rsidRPr="000B4F9C">
        <w:rPr>
          <w:rFonts w:ascii="Times New Roman" w:hAnsi="Times New Roman"/>
        </w:rPr>
        <w:t>предрейсовых</w:t>
      </w:r>
      <w:proofErr w:type="spellEnd"/>
      <w:r w:rsidRPr="000B4F9C">
        <w:rPr>
          <w:rFonts w:ascii="Times New Roman" w:hAnsi="Times New Roman"/>
        </w:rPr>
        <w:t xml:space="preserve"> медицинских осмотров водителей автотранспортных средств </w:t>
      </w:r>
      <w:proofErr w:type="gramStart"/>
      <w:r w:rsidRPr="000B4F9C">
        <w:rPr>
          <w:rFonts w:ascii="Times New Roman" w:hAnsi="Times New Roman"/>
        </w:rPr>
        <w:t>в</w:t>
      </w:r>
      <w:proofErr w:type="gramEnd"/>
      <w:r w:rsidRPr="000B4F9C">
        <w:rPr>
          <w:rFonts w:ascii="Times New Roman" w:hAnsi="Times New Roman"/>
        </w:rPr>
        <w:t xml:space="preserve"> __________________________.</w:t>
      </w:r>
    </w:p>
    <w:p w:rsidR="00582709" w:rsidRPr="000B4F9C" w:rsidRDefault="00582709" w:rsidP="000B4F9C">
      <w:pPr>
        <w:tabs>
          <w:tab w:val="left" w:pos="3500"/>
        </w:tabs>
        <w:spacing w:after="0" w:line="240" w:lineRule="auto"/>
        <w:rPr>
          <w:rFonts w:ascii="Times New Roman" w:hAnsi="Times New Roman"/>
        </w:rPr>
      </w:pPr>
      <w:r w:rsidRPr="000B4F9C">
        <w:rPr>
          <w:rFonts w:ascii="Times New Roman" w:hAnsi="Times New Roman"/>
        </w:rPr>
        <w:t xml:space="preserve">                                               (наименование организации)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bookmarkStart w:id="3" w:name="sub_2012"/>
      <w:bookmarkEnd w:id="1"/>
      <w:r w:rsidRPr="000B4F9C">
        <w:rPr>
          <w:rFonts w:ascii="Times New Roman" w:hAnsi="Times New Roman"/>
        </w:rPr>
        <w:t xml:space="preserve">1.2. </w:t>
      </w:r>
      <w:proofErr w:type="spellStart"/>
      <w:r w:rsidRPr="000B4F9C">
        <w:rPr>
          <w:rFonts w:ascii="Times New Roman" w:hAnsi="Times New Roman"/>
        </w:rPr>
        <w:t>Предрейсовые</w:t>
      </w:r>
      <w:proofErr w:type="spellEnd"/>
      <w:r w:rsidRPr="000B4F9C">
        <w:rPr>
          <w:rFonts w:ascii="Times New Roman" w:hAnsi="Times New Roman"/>
        </w:rPr>
        <w:t xml:space="preserve"> медицинские осмотры водителей автотранспортных сре</w:t>
      </w:r>
      <w:proofErr w:type="gramStart"/>
      <w:r w:rsidRPr="000B4F9C">
        <w:rPr>
          <w:rFonts w:ascii="Times New Roman" w:hAnsi="Times New Roman"/>
        </w:rPr>
        <w:t>дств пр</w:t>
      </w:r>
      <w:proofErr w:type="gramEnd"/>
      <w:r w:rsidRPr="000B4F9C">
        <w:rPr>
          <w:rFonts w:ascii="Times New Roman" w:hAnsi="Times New Roman"/>
        </w:rPr>
        <w:t>оводятся медицинским работником организации, а в случае отсутствия такой единицы в штате, медицинскими работниками учреждения здравоохранения на договорной основе.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bookmarkStart w:id="4" w:name="sub_2013"/>
      <w:bookmarkEnd w:id="3"/>
      <w:r w:rsidRPr="000B4F9C">
        <w:rPr>
          <w:rFonts w:ascii="Times New Roman" w:hAnsi="Times New Roman"/>
        </w:rPr>
        <w:t xml:space="preserve">1.3. Целью </w:t>
      </w:r>
      <w:proofErr w:type="spellStart"/>
      <w:r w:rsidRPr="000B4F9C">
        <w:rPr>
          <w:rFonts w:ascii="Times New Roman" w:hAnsi="Times New Roman"/>
        </w:rPr>
        <w:t>предрейсовых</w:t>
      </w:r>
      <w:proofErr w:type="spellEnd"/>
      <w:r w:rsidRPr="000B4F9C">
        <w:rPr>
          <w:rFonts w:ascii="Times New Roman" w:hAnsi="Times New Roman"/>
        </w:rPr>
        <w:t xml:space="preserve"> медицинских осмотров водителей является выявление лиц, которые по медицинским показаниям не могут быть допущены к управлению автомобилем как с позиции обеспечения безопасности дорожного движения, так и охраны здоровья водителя и пассажиров.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bookmarkStart w:id="5" w:name="sub_2014"/>
      <w:bookmarkEnd w:id="4"/>
      <w:r w:rsidRPr="000B4F9C">
        <w:rPr>
          <w:rFonts w:ascii="Times New Roman" w:hAnsi="Times New Roman"/>
        </w:rPr>
        <w:t xml:space="preserve">1.4. </w:t>
      </w:r>
      <w:proofErr w:type="spellStart"/>
      <w:r w:rsidRPr="000B4F9C">
        <w:rPr>
          <w:rFonts w:ascii="Times New Roman" w:hAnsi="Times New Roman"/>
        </w:rPr>
        <w:t>Предрейсовые</w:t>
      </w:r>
      <w:proofErr w:type="spellEnd"/>
      <w:r w:rsidRPr="000B4F9C">
        <w:rPr>
          <w:rFonts w:ascii="Times New Roman" w:hAnsi="Times New Roman"/>
        </w:rPr>
        <w:t xml:space="preserve"> медицинские осмотры проводятся только медицинским работником, имеющим соответствующий сертификат, а медицинское учреждение - лицензию.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bookmarkStart w:id="6" w:name="sub_2016"/>
      <w:bookmarkEnd w:id="5"/>
    </w:p>
    <w:p w:rsidR="00582709" w:rsidRPr="000B4F9C" w:rsidRDefault="00582709" w:rsidP="000B4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bookmarkStart w:id="7" w:name="sub_2002"/>
      <w:bookmarkEnd w:id="6"/>
      <w:r w:rsidRPr="000B4F9C">
        <w:rPr>
          <w:rFonts w:ascii="Times New Roman" w:hAnsi="Times New Roman"/>
          <w:b/>
        </w:rPr>
        <w:t xml:space="preserve">Организация проведения </w:t>
      </w:r>
      <w:proofErr w:type="spellStart"/>
      <w:r w:rsidRPr="000B4F9C">
        <w:rPr>
          <w:rFonts w:ascii="Times New Roman" w:hAnsi="Times New Roman"/>
          <w:b/>
        </w:rPr>
        <w:t>предрейсовых</w:t>
      </w:r>
      <w:proofErr w:type="spellEnd"/>
      <w:r w:rsidRPr="000B4F9C">
        <w:rPr>
          <w:rFonts w:ascii="Times New Roman" w:hAnsi="Times New Roman"/>
          <w:b/>
        </w:rPr>
        <w:t xml:space="preserve"> медицинских осмотров</w:t>
      </w:r>
    </w:p>
    <w:p w:rsidR="00582709" w:rsidRPr="000B4F9C" w:rsidRDefault="00582709" w:rsidP="000B4F9C">
      <w:pPr>
        <w:pStyle w:val="a3"/>
        <w:spacing w:after="0" w:line="240" w:lineRule="auto"/>
        <w:ind w:left="720"/>
        <w:rPr>
          <w:rFonts w:ascii="Times New Roman" w:hAnsi="Times New Roman"/>
          <w:b/>
        </w:rPr>
      </w:pP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bookmarkStart w:id="8" w:name="sub_2021"/>
      <w:bookmarkEnd w:id="7"/>
      <w:r w:rsidRPr="000B4F9C">
        <w:rPr>
          <w:rFonts w:ascii="Times New Roman" w:hAnsi="Times New Roman"/>
        </w:rPr>
        <w:t xml:space="preserve">2.1. При </w:t>
      </w:r>
      <w:proofErr w:type="spellStart"/>
      <w:r w:rsidRPr="000B4F9C">
        <w:rPr>
          <w:rFonts w:ascii="Times New Roman" w:hAnsi="Times New Roman"/>
        </w:rPr>
        <w:t>предрейсовом</w:t>
      </w:r>
      <w:proofErr w:type="spellEnd"/>
      <w:r w:rsidRPr="000B4F9C">
        <w:rPr>
          <w:rFonts w:ascii="Times New Roman" w:hAnsi="Times New Roman"/>
        </w:rPr>
        <w:t xml:space="preserve"> медицинском осмотре проводится:</w:t>
      </w:r>
    </w:p>
    <w:bookmarkEnd w:id="8"/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r w:rsidRPr="000B4F9C">
        <w:rPr>
          <w:rFonts w:ascii="Times New Roman" w:hAnsi="Times New Roman"/>
        </w:rPr>
        <w:t>- сбор анамнеза;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r w:rsidRPr="000B4F9C">
        <w:rPr>
          <w:rFonts w:ascii="Times New Roman" w:hAnsi="Times New Roman"/>
        </w:rPr>
        <w:t>- определение артериального давления и пульса;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r w:rsidRPr="000B4F9C">
        <w:rPr>
          <w:rFonts w:ascii="Times New Roman" w:hAnsi="Times New Roman"/>
        </w:rPr>
        <w:t>- 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r w:rsidRPr="000B4F9C">
        <w:rPr>
          <w:rFonts w:ascii="Times New Roman" w:hAnsi="Times New Roman"/>
        </w:rPr>
        <w:t>- при наличии показаний - любые другие разрешенные медицинские исследования, необходимые для решения вопроса о допуске к работе.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bookmarkStart w:id="9" w:name="sub_2022"/>
      <w:r w:rsidRPr="000B4F9C">
        <w:rPr>
          <w:rFonts w:ascii="Times New Roman" w:hAnsi="Times New Roman"/>
        </w:rPr>
        <w:t xml:space="preserve">2.2. Для водителей, больных гипертонической болезнью, определяется индивидуальная норма артериального давления по результатам замеров не менее чем десяти </w:t>
      </w:r>
      <w:proofErr w:type="spellStart"/>
      <w:r w:rsidRPr="000B4F9C">
        <w:rPr>
          <w:rFonts w:ascii="Times New Roman" w:hAnsi="Times New Roman"/>
        </w:rPr>
        <w:t>предрейсовых</w:t>
      </w:r>
      <w:proofErr w:type="spellEnd"/>
      <w:r w:rsidRPr="000B4F9C">
        <w:rPr>
          <w:rFonts w:ascii="Times New Roman" w:hAnsi="Times New Roman"/>
        </w:rPr>
        <w:t xml:space="preserve"> медицинских осмотров.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bookmarkStart w:id="10" w:name="sub_2023"/>
      <w:bookmarkEnd w:id="9"/>
      <w:r w:rsidRPr="000B4F9C">
        <w:rPr>
          <w:rFonts w:ascii="Times New Roman" w:hAnsi="Times New Roman"/>
        </w:rPr>
        <w:t xml:space="preserve">2.3. При решении вопроса о возможности допуска водителя к управлению автомобилем медицинский работник, проводящий </w:t>
      </w:r>
      <w:proofErr w:type="spellStart"/>
      <w:r w:rsidRPr="000B4F9C">
        <w:rPr>
          <w:rFonts w:ascii="Times New Roman" w:hAnsi="Times New Roman"/>
        </w:rPr>
        <w:t>предрейсовый</w:t>
      </w:r>
      <w:proofErr w:type="spellEnd"/>
      <w:r w:rsidRPr="000B4F9C">
        <w:rPr>
          <w:rFonts w:ascii="Times New Roman" w:hAnsi="Times New Roman"/>
        </w:rPr>
        <w:t xml:space="preserve"> медицинский осмотр, учитывает принадлежность водителя к одной из групп риска, возраст, стаж работы в профессии, условия работы и </w:t>
      </w:r>
      <w:proofErr w:type="spellStart"/>
      <w:r w:rsidRPr="000B4F9C">
        <w:rPr>
          <w:rFonts w:ascii="Times New Roman" w:hAnsi="Times New Roman"/>
        </w:rPr>
        <w:t>характ</w:t>
      </w:r>
      <w:proofErr w:type="gramStart"/>
      <w:r w:rsidRPr="000B4F9C">
        <w:rPr>
          <w:rFonts w:ascii="Times New Roman" w:hAnsi="Times New Roman"/>
        </w:rPr>
        <w:t>ep</w:t>
      </w:r>
      <w:proofErr w:type="spellEnd"/>
      <w:proofErr w:type="gramEnd"/>
      <w:r w:rsidRPr="000B4F9C">
        <w:rPr>
          <w:rFonts w:ascii="Times New Roman" w:hAnsi="Times New Roman"/>
        </w:rPr>
        <w:t xml:space="preserve"> производственных факторов.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bookmarkStart w:id="11" w:name="sub_2024"/>
      <w:bookmarkEnd w:id="10"/>
      <w:r w:rsidRPr="000B4F9C">
        <w:rPr>
          <w:rFonts w:ascii="Times New Roman" w:hAnsi="Times New Roman"/>
        </w:rPr>
        <w:t>2.4. Водители не допускаются к управлению автомобилем в следующих случаях:</w:t>
      </w:r>
    </w:p>
    <w:bookmarkEnd w:id="11"/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r w:rsidRPr="000B4F9C">
        <w:rPr>
          <w:rFonts w:ascii="Times New Roman" w:hAnsi="Times New Roman"/>
        </w:rPr>
        <w:t>- при выявлении признаков временной нетрудоспособности;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r w:rsidRPr="000B4F9C">
        <w:rPr>
          <w:rFonts w:ascii="Times New Roman" w:hAnsi="Times New Roman"/>
        </w:rPr>
        <w:t>- 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r w:rsidRPr="000B4F9C">
        <w:rPr>
          <w:rFonts w:ascii="Times New Roman" w:hAnsi="Times New Roman"/>
        </w:rPr>
        <w:t>- при выявлении признаков воздействия наркотических веществ;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r w:rsidRPr="000B4F9C">
        <w:rPr>
          <w:rFonts w:ascii="Times New Roman" w:hAnsi="Times New Roman"/>
        </w:rPr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bookmarkStart w:id="12" w:name="sub_2025"/>
      <w:r w:rsidRPr="000B4F9C">
        <w:rPr>
          <w:rFonts w:ascii="Times New Roman" w:hAnsi="Times New Roman"/>
        </w:rPr>
        <w:t xml:space="preserve">2.5. При допуске к рейсу на путевых листах ставится штамп "прошел </w:t>
      </w:r>
      <w:proofErr w:type="spellStart"/>
      <w:r w:rsidRPr="000B4F9C">
        <w:rPr>
          <w:rFonts w:ascii="Times New Roman" w:hAnsi="Times New Roman"/>
        </w:rPr>
        <w:t>предрейсовый</w:t>
      </w:r>
      <w:proofErr w:type="spellEnd"/>
      <w:r w:rsidRPr="000B4F9C">
        <w:rPr>
          <w:rFonts w:ascii="Times New Roman" w:hAnsi="Times New Roman"/>
        </w:rPr>
        <w:t xml:space="preserve"> медицинский осмотр" и подпись медицинского работника, проводившего осмотр.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bookmarkStart w:id="13" w:name="sub_2026"/>
      <w:bookmarkEnd w:id="12"/>
      <w:r w:rsidRPr="000B4F9C">
        <w:rPr>
          <w:rFonts w:ascii="Times New Roman" w:hAnsi="Times New Roman"/>
        </w:rPr>
        <w:t xml:space="preserve">2.6. По результатам </w:t>
      </w:r>
      <w:proofErr w:type="spellStart"/>
      <w:r w:rsidRPr="000B4F9C">
        <w:rPr>
          <w:rFonts w:ascii="Times New Roman" w:hAnsi="Times New Roman"/>
        </w:rPr>
        <w:t>предрейсового</w:t>
      </w:r>
      <w:proofErr w:type="spellEnd"/>
      <w:r w:rsidRPr="000B4F9C">
        <w:rPr>
          <w:rFonts w:ascii="Times New Roman" w:hAnsi="Times New Roman"/>
        </w:rPr>
        <w:t xml:space="preserve"> медицинского осмотра ведется </w:t>
      </w:r>
      <w:proofErr w:type="spellStart"/>
      <w:r w:rsidRPr="000B4F9C">
        <w:rPr>
          <w:rFonts w:ascii="Times New Roman" w:hAnsi="Times New Roman"/>
        </w:rPr>
        <w:t>полицевой</w:t>
      </w:r>
      <w:proofErr w:type="spellEnd"/>
      <w:r w:rsidRPr="000B4F9C">
        <w:rPr>
          <w:rFonts w:ascii="Times New Roman" w:hAnsi="Times New Roman"/>
        </w:rPr>
        <w:t xml:space="preserve"> учет отстраненных от работы водителей, для чего используются бланки карт амбулаторного больного (форма 25). В карту заносятся результаты освидетельствования (анамнез, объективные данные осмотра, причина отстранения).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</w:p>
    <w:p w:rsidR="00582709" w:rsidRPr="000B4F9C" w:rsidRDefault="00582709" w:rsidP="000B4F9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</w:rPr>
      </w:pPr>
      <w:bookmarkStart w:id="14" w:name="sub_2003"/>
      <w:bookmarkEnd w:id="13"/>
      <w:r w:rsidRPr="000B4F9C">
        <w:rPr>
          <w:rFonts w:ascii="Times New Roman" w:hAnsi="Times New Roman"/>
          <w:b/>
        </w:rPr>
        <w:t xml:space="preserve">Руководители лечебно-профилактических учреждений, осуществляющих проведение </w:t>
      </w:r>
      <w:proofErr w:type="spellStart"/>
      <w:r w:rsidRPr="000B4F9C">
        <w:rPr>
          <w:rFonts w:ascii="Times New Roman" w:hAnsi="Times New Roman"/>
          <w:b/>
        </w:rPr>
        <w:t>предрейсовых</w:t>
      </w:r>
      <w:proofErr w:type="spellEnd"/>
      <w:r w:rsidRPr="000B4F9C">
        <w:rPr>
          <w:rFonts w:ascii="Times New Roman" w:hAnsi="Times New Roman"/>
          <w:b/>
        </w:rPr>
        <w:t xml:space="preserve"> медицинских осмотров, обязаны:</w:t>
      </w:r>
    </w:p>
    <w:p w:rsidR="00582709" w:rsidRPr="000B4F9C" w:rsidRDefault="00582709" w:rsidP="000B4F9C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bookmarkStart w:id="15" w:name="sub_3031"/>
      <w:bookmarkEnd w:id="14"/>
      <w:r w:rsidRPr="000B4F9C">
        <w:rPr>
          <w:rFonts w:ascii="Times New Roman" w:hAnsi="Times New Roman"/>
        </w:rPr>
        <w:t xml:space="preserve">3.1. Обеспечить методическое руководство и </w:t>
      </w:r>
      <w:proofErr w:type="gramStart"/>
      <w:r w:rsidRPr="000B4F9C">
        <w:rPr>
          <w:rFonts w:ascii="Times New Roman" w:hAnsi="Times New Roman"/>
        </w:rPr>
        <w:t>контроль за</w:t>
      </w:r>
      <w:proofErr w:type="gramEnd"/>
      <w:r w:rsidRPr="000B4F9C">
        <w:rPr>
          <w:rFonts w:ascii="Times New Roman" w:hAnsi="Times New Roman"/>
        </w:rPr>
        <w:t xml:space="preserve"> деятельностью медицинских работников, осуществляющих </w:t>
      </w:r>
      <w:proofErr w:type="spellStart"/>
      <w:r w:rsidRPr="000B4F9C">
        <w:rPr>
          <w:rFonts w:ascii="Times New Roman" w:hAnsi="Times New Roman"/>
        </w:rPr>
        <w:t>предрейсовые</w:t>
      </w:r>
      <w:proofErr w:type="spellEnd"/>
      <w:r w:rsidRPr="000B4F9C">
        <w:rPr>
          <w:rFonts w:ascii="Times New Roman" w:hAnsi="Times New Roman"/>
        </w:rPr>
        <w:t xml:space="preserve"> медицинские осмотры.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bookmarkStart w:id="16" w:name="sub_3032"/>
      <w:bookmarkEnd w:id="15"/>
      <w:r w:rsidRPr="000B4F9C">
        <w:rPr>
          <w:rFonts w:ascii="Times New Roman" w:hAnsi="Times New Roman"/>
        </w:rPr>
        <w:lastRenderedPageBreak/>
        <w:t xml:space="preserve">3.2. Утвердить по согласованию с руководством _______________________ режим работы </w:t>
      </w:r>
      <w:proofErr w:type="gramStart"/>
      <w:r w:rsidRPr="000B4F9C">
        <w:rPr>
          <w:rFonts w:ascii="Times New Roman" w:hAnsi="Times New Roman"/>
        </w:rPr>
        <w:t>медицинского</w:t>
      </w:r>
      <w:proofErr w:type="gramEnd"/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r w:rsidRPr="000B4F9C">
        <w:rPr>
          <w:rFonts w:ascii="Times New Roman" w:hAnsi="Times New Roman"/>
        </w:rPr>
        <w:t xml:space="preserve">                                                                                                            (наименование организации)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r w:rsidRPr="000B4F9C">
        <w:rPr>
          <w:rFonts w:ascii="Times New Roman" w:hAnsi="Times New Roman"/>
        </w:rPr>
        <w:t>работника.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bookmarkStart w:id="17" w:name="sub_3033"/>
      <w:bookmarkEnd w:id="16"/>
      <w:r w:rsidRPr="000B4F9C">
        <w:rPr>
          <w:rFonts w:ascii="Times New Roman" w:hAnsi="Times New Roman"/>
        </w:rPr>
        <w:t xml:space="preserve">3.3. Организовать повышение квалификации специалистов по вопросам организации проведения </w:t>
      </w:r>
      <w:proofErr w:type="spellStart"/>
      <w:r w:rsidRPr="000B4F9C">
        <w:rPr>
          <w:rFonts w:ascii="Times New Roman" w:hAnsi="Times New Roman"/>
        </w:rPr>
        <w:t>предрейсовых</w:t>
      </w:r>
      <w:proofErr w:type="spellEnd"/>
      <w:r w:rsidRPr="000B4F9C">
        <w:rPr>
          <w:rFonts w:ascii="Times New Roman" w:hAnsi="Times New Roman"/>
        </w:rPr>
        <w:t xml:space="preserve"> медицинских осмотров.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bookmarkStart w:id="18" w:name="sub_3034"/>
      <w:bookmarkEnd w:id="17"/>
      <w:r w:rsidRPr="000B4F9C">
        <w:rPr>
          <w:rFonts w:ascii="Times New Roman" w:hAnsi="Times New Roman"/>
        </w:rPr>
        <w:t>3.4. Обеспечить бланками учетно-отчетной документации.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bookmarkStart w:id="19" w:name="sub_3035"/>
      <w:bookmarkEnd w:id="18"/>
      <w:r w:rsidRPr="000B4F9C">
        <w:rPr>
          <w:rFonts w:ascii="Times New Roman" w:hAnsi="Times New Roman"/>
        </w:rPr>
        <w:t xml:space="preserve">3.5. Представлять в установленном порядке отчеты по результатам проводимых </w:t>
      </w:r>
      <w:proofErr w:type="spellStart"/>
      <w:r w:rsidRPr="000B4F9C">
        <w:rPr>
          <w:rFonts w:ascii="Times New Roman" w:hAnsi="Times New Roman"/>
        </w:rPr>
        <w:t>предрейсовых</w:t>
      </w:r>
      <w:proofErr w:type="spellEnd"/>
      <w:r w:rsidRPr="000B4F9C">
        <w:rPr>
          <w:rFonts w:ascii="Times New Roman" w:hAnsi="Times New Roman"/>
        </w:rPr>
        <w:t xml:space="preserve"> медицинских осмотров.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bookmarkStart w:id="20" w:name="sub_2004"/>
      <w:bookmarkEnd w:id="19"/>
      <w:r w:rsidRPr="000B4F9C">
        <w:rPr>
          <w:rFonts w:ascii="Times New Roman" w:hAnsi="Times New Roman"/>
        </w:rPr>
        <w:t xml:space="preserve">4. Для проведения </w:t>
      </w:r>
      <w:proofErr w:type="spellStart"/>
      <w:r w:rsidRPr="000B4F9C">
        <w:rPr>
          <w:rFonts w:ascii="Times New Roman" w:hAnsi="Times New Roman"/>
        </w:rPr>
        <w:t>предрейсовых</w:t>
      </w:r>
      <w:proofErr w:type="spellEnd"/>
      <w:r w:rsidRPr="000B4F9C">
        <w:rPr>
          <w:rFonts w:ascii="Times New Roman" w:hAnsi="Times New Roman"/>
        </w:rPr>
        <w:t xml:space="preserve"> медицинских осмотров и медицинских освидетельствований необходимо иметь помещение, состоящее не менее чем из двух комнат: комнаты для проведения осмотров и комнаты для отбора биологических сред. Помещение должно быть оснащено следующими медицинскими приборами, оборудованием и мебелью (минимальное):</w:t>
      </w:r>
    </w:p>
    <w:bookmarkEnd w:id="20"/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r w:rsidRPr="000B4F9C">
        <w:rPr>
          <w:rFonts w:ascii="Times New Roman" w:hAnsi="Times New Roman"/>
        </w:rPr>
        <w:t>кушетка медицинская;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r w:rsidRPr="000B4F9C">
        <w:rPr>
          <w:rFonts w:ascii="Times New Roman" w:hAnsi="Times New Roman"/>
        </w:rPr>
        <w:t>письменный стол, стулья, настольная лампа, шкаф для одежды, вешалка для верхней одежды, напольный коврик, сейф;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r w:rsidRPr="000B4F9C">
        <w:rPr>
          <w:rFonts w:ascii="Times New Roman" w:hAnsi="Times New Roman"/>
        </w:rPr>
        <w:t xml:space="preserve">прибор для определения артериального давления - 2 шт., термометр - 3 шт., </w:t>
      </w:r>
      <w:proofErr w:type="spellStart"/>
      <w:r w:rsidRPr="000B4F9C">
        <w:rPr>
          <w:rFonts w:ascii="Times New Roman" w:hAnsi="Times New Roman"/>
        </w:rPr>
        <w:t>стетофонендоскоп</w:t>
      </w:r>
      <w:proofErr w:type="spellEnd"/>
      <w:r w:rsidRPr="000B4F9C">
        <w:rPr>
          <w:rFonts w:ascii="Times New Roman" w:hAnsi="Times New Roman"/>
        </w:rPr>
        <w:t xml:space="preserve"> - 2 шт.;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r w:rsidRPr="000B4F9C">
        <w:rPr>
          <w:rFonts w:ascii="Times New Roman" w:hAnsi="Times New Roman"/>
        </w:rPr>
        <w:t>прибор для определения паров спирта в выдыхаемом воздухе - 2 шт.;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proofErr w:type="spellStart"/>
      <w:r w:rsidRPr="000B4F9C">
        <w:rPr>
          <w:rFonts w:ascii="Times New Roman" w:hAnsi="Times New Roman"/>
        </w:rPr>
        <w:t>алкометр</w:t>
      </w:r>
      <w:proofErr w:type="spellEnd"/>
      <w:r w:rsidRPr="000B4F9C">
        <w:rPr>
          <w:rFonts w:ascii="Times New Roman" w:hAnsi="Times New Roman"/>
        </w:rPr>
        <w:t xml:space="preserve">, </w:t>
      </w:r>
      <w:proofErr w:type="gramStart"/>
      <w:r w:rsidRPr="000B4F9C">
        <w:rPr>
          <w:rFonts w:ascii="Times New Roman" w:hAnsi="Times New Roman"/>
        </w:rPr>
        <w:t>экспресс-тесты</w:t>
      </w:r>
      <w:proofErr w:type="gramEnd"/>
      <w:r w:rsidRPr="000B4F9C">
        <w:rPr>
          <w:rFonts w:ascii="Times New Roman" w:hAnsi="Times New Roman"/>
        </w:rPr>
        <w:t xml:space="preserve"> на алкоголь и наркотики. Постоянный запас в количестве: </w:t>
      </w:r>
      <w:proofErr w:type="spellStart"/>
      <w:r w:rsidRPr="000B4F9C">
        <w:rPr>
          <w:rFonts w:ascii="Times New Roman" w:hAnsi="Times New Roman"/>
        </w:rPr>
        <w:t>алкометры</w:t>
      </w:r>
      <w:proofErr w:type="spellEnd"/>
      <w:r w:rsidRPr="000B4F9C">
        <w:rPr>
          <w:rFonts w:ascii="Times New Roman" w:hAnsi="Times New Roman"/>
        </w:rPr>
        <w:t xml:space="preserve"> - 2 шт., </w:t>
      </w:r>
      <w:proofErr w:type="gramStart"/>
      <w:r w:rsidRPr="000B4F9C">
        <w:rPr>
          <w:rFonts w:ascii="Times New Roman" w:hAnsi="Times New Roman"/>
        </w:rPr>
        <w:t>экспресс-тесты</w:t>
      </w:r>
      <w:proofErr w:type="gramEnd"/>
      <w:r w:rsidRPr="000B4F9C">
        <w:rPr>
          <w:rFonts w:ascii="Times New Roman" w:hAnsi="Times New Roman"/>
        </w:rPr>
        <w:t xml:space="preserve"> на наркотики - 10 шт.;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r w:rsidRPr="000B4F9C">
        <w:rPr>
          <w:rFonts w:ascii="Times New Roman" w:hAnsi="Times New Roman"/>
        </w:rPr>
        <w:t>столик для медицинского оборудования - 1 шт.;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r w:rsidRPr="000B4F9C">
        <w:rPr>
          <w:rFonts w:ascii="Times New Roman" w:hAnsi="Times New Roman"/>
        </w:rPr>
        <w:t>шпатели медицинские - 10 шт.;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r w:rsidRPr="000B4F9C">
        <w:rPr>
          <w:rFonts w:ascii="Times New Roman" w:hAnsi="Times New Roman"/>
        </w:rPr>
        <w:t>сумка с набором медикаментов для оказания неотложной медицинской помощи - 1 шт.;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r w:rsidRPr="000B4F9C">
        <w:rPr>
          <w:rFonts w:ascii="Times New Roman" w:hAnsi="Times New Roman"/>
        </w:rPr>
        <w:t>оборудованная комната для отбора биологических сред.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  <w:bookmarkStart w:id="21" w:name="sub_2005"/>
      <w:r w:rsidRPr="000B4F9C">
        <w:rPr>
          <w:rFonts w:ascii="Times New Roman" w:hAnsi="Times New Roman"/>
        </w:rPr>
        <w:t>5. Помещение должно быть оборудовано средствами связи.</w:t>
      </w:r>
    </w:p>
    <w:bookmarkEnd w:id="21"/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</w:p>
    <w:p w:rsidR="00582709" w:rsidRPr="000B4F9C" w:rsidRDefault="00582709" w:rsidP="000B4F9C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sz w:val="22"/>
          <w:szCs w:val="22"/>
        </w:rPr>
        <w:t>Протокол контроля трезвости водителя автотранспортного средства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1. Фамилия, имя и отчество _____________________________________________________________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где и кем работает _____________________________________________________________________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кем и когда (точное время) направлен на обследование 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2.  Особенности  поведения   обследуемого:   возбужден,   раздражен,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>агрессивен, эйфоричен, болтлив, замкнут, сонлив и т.п. ________________________________________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3. Жалобы ____________________________________________________________________________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4. Кожный покров: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а) окраска ____________________________________________________________________________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б) наличие повреждений, расчесов, следов от инъекций,  "дорожек"  по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>ходу поверхности вен _____________________________________________________________________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5. Состояние слизистых глаз и склер ______________________________________________________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6. Зрачки: расширены, сужены, как реагируют на свет _______________________________________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7. Частота дыхательных движений _______________________________________________________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пульс ____________________ артериальное давление________________________________________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8. Особенности походки (шаткая, разбрасывание ног при ходьбе)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Точность движения (пальценосовая проба) ________________________________________________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Дрожание пальцев рук, век______________________________________________________________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9. Наличие запаха алкоголя или другого вещества изо рта 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10. Данные лабораторного исследования: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а) на алкоголь: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- выдыхаемый воздух (алкометр) _________________________________________________________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- экспресс-тест мочи ___________________________________________________________________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б) на наркотические средства: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- экспресс-тесты мочи __________________________________________________________________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11. Заключение ________________________________________________________________________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_____________________________________________________________________________________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Подпись медицинского работника________________________________________________________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</w:p>
    <w:p w:rsidR="00582709" w:rsidRPr="000B4F9C" w:rsidRDefault="00582709" w:rsidP="000B4F9C">
      <w:pPr>
        <w:pStyle w:val="1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sz w:val="22"/>
          <w:szCs w:val="22"/>
        </w:rPr>
        <w:t>Форма для направления водителя в медицинское учреждение на установление</w:t>
      </w:r>
      <w:r w:rsidRPr="000B4F9C">
        <w:rPr>
          <w:rFonts w:ascii="Times New Roman" w:hAnsi="Times New Roman"/>
          <w:sz w:val="22"/>
          <w:szCs w:val="22"/>
        </w:rPr>
        <w:br/>
        <w:t>факта употребления алкоголя или наркотических веществ</w:t>
      </w:r>
    </w:p>
    <w:p w:rsidR="00582709" w:rsidRPr="000B4F9C" w:rsidRDefault="00582709" w:rsidP="000B4F9C">
      <w:pPr>
        <w:spacing w:after="0" w:line="240" w:lineRule="auto"/>
        <w:rPr>
          <w:rFonts w:ascii="Times New Roman" w:hAnsi="Times New Roman"/>
        </w:rPr>
      </w:pP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1.   Фамилия,   имя    и    отчество    лица,       направляемого на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>освидетельствование _____________________________________________________________________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2. Место работы, должность ____________________________________________________________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3. Причина направления на освидетельствование ___________________________________________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4. Дата и время выдачи направления ______________________________________________________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5. Должность лица, выдавшего направление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_____________________________________________________________________________________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_____________________________________________________________________________________</w:t>
      </w:r>
    </w:p>
    <w:p w:rsidR="000B4F9C" w:rsidRDefault="00582709" w:rsidP="000B4F9C">
      <w:pPr>
        <w:pStyle w:val="a4"/>
        <w:jc w:val="left"/>
        <w:rPr>
          <w:rFonts w:ascii="Times New Roman" w:hAnsi="Times New Roman"/>
          <w:noProof/>
          <w:sz w:val="22"/>
          <w:szCs w:val="22"/>
          <w:lang w:val="en-US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Приложение: протокол контроля трезвости  №________</w:t>
      </w:r>
    </w:p>
    <w:p w:rsidR="000B4F9C" w:rsidRDefault="00582709" w:rsidP="000B4F9C">
      <w:pPr>
        <w:pStyle w:val="a4"/>
        <w:jc w:val="left"/>
        <w:rPr>
          <w:rFonts w:ascii="Times New Roman" w:hAnsi="Times New Roman"/>
          <w:noProof/>
          <w:sz w:val="22"/>
          <w:szCs w:val="22"/>
          <w:lang w:val="en-US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</w:t>
      </w: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Подпись должностного лица, выдавшего направление</w:t>
      </w:r>
    </w:p>
    <w:p w:rsidR="000B4F9C" w:rsidRDefault="00582709" w:rsidP="000B4F9C">
      <w:pPr>
        <w:pStyle w:val="a4"/>
        <w:jc w:val="left"/>
        <w:rPr>
          <w:rFonts w:ascii="Times New Roman" w:hAnsi="Times New Roman"/>
          <w:noProof/>
          <w:sz w:val="22"/>
          <w:szCs w:val="22"/>
          <w:lang w:val="en-US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</w:t>
      </w:r>
    </w:p>
    <w:p w:rsidR="000B4F9C" w:rsidRDefault="000B4F9C" w:rsidP="000B4F9C">
      <w:pPr>
        <w:pStyle w:val="a4"/>
        <w:jc w:val="left"/>
        <w:rPr>
          <w:rFonts w:ascii="Times New Roman" w:hAnsi="Times New Roman"/>
          <w:noProof/>
          <w:sz w:val="22"/>
          <w:szCs w:val="22"/>
          <w:lang w:val="en-US"/>
        </w:rPr>
      </w:pPr>
    </w:p>
    <w:p w:rsidR="000B4F9C" w:rsidRDefault="000B4F9C" w:rsidP="000B4F9C">
      <w:pPr>
        <w:pStyle w:val="a4"/>
        <w:jc w:val="left"/>
        <w:rPr>
          <w:rFonts w:ascii="Times New Roman" w:hAnsi="Times New Roman"/>
          <w:noProof/>
          <w:sz w:val="22"/>
          <w:szCs w:val="22"/>
          <w:lang w:val="en-US"/>
        </w:rPr>
      </w:pP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______________________</w:t>
      </w:r>
    </w:p>
    <w:p w:rsidR="000B4F9C" w:rsidRDefault="00582709" w:rsidP="000B4F9C">
      <w:pPr>
        <w:pStyle w:val="a4"/>
        <w:jc w:val="left"/>
        <w:rPr>
          <w:rFonts w:ascii="Times New Roman" w:hAnsi="Times New Roman"/>
          <w:noProof/>
          <w:sz w:val="22"/>
          <w:szCs w:val="22"/>
          <w:lang w:val="en-US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         </w:t>
      </w:r>
    </w:p>
    <w:p w:rsidR="000B4F9C" w:rsidRDefault="000B4F9C" w:rsidP="000B4F9C">
      <w:pPr>
        <w:pStyle w:val="a4"/>
        <w:jc w:val="left"/>
        <w:rPr>
          <w:rFonts w:ascii="Times New Roman" w:hAnsi="Times New Roman"/>
          <w:noProof/>
          <w:sz w:val="22"/>
          <w:szCs w:val="22"/>
          <w:lang w:val="en-US"/>
        </w:rPr>
      </w:pPr>
    </w:p>
    <w:p w:rsidR="000B4F9C" w:rsidRDefault="000B4F9C" w:rsidP="000B4F9C">
      <w:pPr>
        <w:pStyle w:val="a4"/>
        <w:jc w:val="left"/>
        <w:rPr>
          <w:rFonts w:ascii="Times New Roman" w:hAnsi="Times New Roman"/>
          <w:noProof/>
          <w:sz w:val="22"/>
          <w:szCs w:val="22"/>
          <w:lang w:val="en-US"/>
        </w:rPr>
      </w:pPr>
    </w:p>
    <w:p w:rsidR="00582709" w:rsidRPr="000B4F9C" w:rsidRDefault="00582709" w:rsidP="000B4F9C">
      <w:pPr>
        <w:pStyle w:val="a4"/>
        <w:jc w:val="left"/>
        <w:rPr>
          <w:rFonts w:ascii="Times New Roman" w:hAnsi="Times New Roman"/>
          <w:sz w:val="22"/>
          <w:szCs w:val="22"/>
        </w:rPr>
      </w:pPr>
      <w:r w:rsidRPr="000B4F9C">
        <w:rPr>
          <w:rFonts w:ascii="Times New Roman" w:hAnsi="Times New Roman"/>
          <w:noProof/>
          <w:sz w:val="22"/>
          <w:szCs w:val="22"/>
        </w:rPr>
        <w:t xml:space="preserve">           М.П.</w:t>
      </w:r>
    </w:p>
    <w:p w:rsidR="006C538C" w:rsidRPr="000B4F9C" w:rsidRDefault="006C538C"/>
    <w:sectPr w:rsidR="006C538C" w:rsidRPr="000B4F9C" w:rsidSect="006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62E"/>
    <w:multiLevelType w:val="hybridMultilevel"/>
    <w:tmpl w:val="B7B2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09"/>
    <w:rsid w:val="000B4F9C"/>
    <w:rsid w:val="00274153"/>
    <w:rsid w:val="00582709"/>
    <w:rsid w:val="006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27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27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709"/>
    <w:pPr>
      <w:ind w:left="708"/>
    </w:pPr>
  </w:style>
  <w:style w:type="paragraph" w:customStyle="1" w:styleId="a4">
    <w:name w:val="Таблицы (моноширинный)"/>
    <w:basedOn w:val="a"/>
    <w:next w:val="a"/>
    <w:uiPriority w:val="99"/>
    <w:rsid w:val="00582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27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27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709"/>
    <w:pPr>
      <w:ind w:left="708"/>
    </w:pPr>
  </w:style>
  <w:style w:type="paragraph" w:customStyle="1" w:styleId="a4">
    <w:name w:val="Таблицы (моноширинный)"/>
    <w:basedOn w:val="a"/>
    <w:next w:val="a"/>
    <w:uiPriority w:val="99"/>
    <w:rsid w:val="00582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2</cp:revision>
  <dcterms:created xsi:type="dcterms:W3CDTF">2019-04-23T08:14:00Z</dcterms:created>
  <dcterms:modified xsi:type="dcterms:W3CDTF">2019-04-23T08:14:00Z</dcterms:modified>
</cp:coreProperties>
</file>