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93" w:rsidRPr="00CF0B93" w:rsidRDefault="00CF0B93" w:rsidP="00CF0B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CF0B93" w:rsidRPr="00CF0B93" w:rsidRDefault="00CF0B93" w:rsidP="00CF0B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 ответственного за обеспечение безопасности дорожного движения</w:t>
      </w:r>
    </w:p>
    <w:p w:rsidR="00CF0B93" w:rsidRPr="00B34EBA" w:rsidRDefault="00CF0B93" w:rsidP="00CF0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proofErr w:type="gramStart"/>
      <w:r w:rsidRPr="00B34EBA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  <w:t>(Эти пункты должны быть включены в имеющуюся должностную инструкцию – требование контролирующих органов.</w:t>
      </w:r>
      <w:proofErr w:type="gramEnd"/>
      <w:r w:rsidRPr="00B34EBA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  <w:t xml:space="preserve"> </w:t>
      </w:r>
      <w:proofErr w:type="gramStart"/>
      <w:r w:rsidRPr="00B34EBA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  <w:t>Пункты могут быть сформулированы применительно к работе вашей организации, но смысл должен остаться таким же)</w:t>
      </w:r>
      <w:proofErr w:type="gramEnd"/>
    </w:p>
    <w:p w:rsidR="00CF0B93" w:rsidRPr="00CF0B93" w:rsidRDefault="00CF0B93" w:rsidP="00CF0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F0B93" w:rsidRPr="00CF0B93" w:rsidRDefault="00CF0B93" w:rsidP="00CF0B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безопасность дорожного движения назначается приказом руководителя организации.</w:t>
      </w:r>
    </w:p>
    <w:p w:rsidR="00CF0B93" w:rsidRPr="00CF0B93" w:rsidRDefault="00CF0B93" w:rsidP="00CF0B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безопасность дорожного движения, подчиняется руководителю организации и в своей работе руководствуется Законодательными актами РФ, приказами и распоряжениями Минтранса РФ, и другими нормативными документами, действующими в сфере безопасности дорожного движения, а также настоящей должностной инструкцией.</w:t>
      </w:r>
    </w:p>
    <w:p w:rsidR="00CF0B93" w:rsidRPr="00CF0B93" w:rsidRDefault="00CF0B93" w:rsidP="00CF0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</w:t>
      </w:r>
      <w:bookmarkStart w:id="0" w:name="_GoBack"/>
      <w:bookmarkEnd w:id="0"/>
    </w:p>
    <w:p w:rsidR="00CF0B93" w:rsidRPr="00CF0B93" w:rsidRDefault="00CF0B93" w:rsidP="00CF0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мероприятия по предупреждению дорожно-транспортных происшествий и контролирует их выполнение.</w:t>
      </w:r>
    </w:p>
    <w:p w:rsidR="00CF0B93" w:rsidRPr="00CF0B93" w:rsidRDefault="00CF0B93" w:rsidP="00CF0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учет дорожно-транспортных происшествий и нарушений правил дорожного движения, совершенных водителями организации, анализирует причины их возникновения, в установленном порядке подготавливает отчеты о дорожно-транспортных происшествиях и принятых мерах по их предупреждению.</w:t>
      </w:r>
    </w:p>
    <w:p w:rsidR="00CF0B93" w:rsidRPr="00CF0B93" w:rsidRDefault="00CF0B93" w:rsidP="00CF0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и представляет руководителю организации на основе материалов проверок и анализа состояния аварийности предложения по предотвращению дорожно-транспортных происшествий и нарушений правил дорожного </w:t>
      </w:r>
      <w:proofErr w:type="spellStart"/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Start"/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истематически</w:t>
      </w:r>
      <w:proofErr w:type="spellEnd"/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сверку данных о дорожно-транспортных происшествиях, в которых участвовал подвижной состав организации, с данными ГИБДД.</w:t>
      </w:r>
    </w:p>
    <w:p w:rsidR="00CF0B93" w:rsidRPr="00CF0B93" w:rsidRDefault="00CF0B93" w:rsidP="00CF0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или участвует в разработке проектов приказов, указаний и других документов организации по вопросам обеспечения безопасности движения.</w:t>
      </w:r>
    </w:p>
    <w:p w:rsidR="00CF0B93" w:rsidRPr="00CF0B93" w:rsidRDefault="00CF0B93" w:rsidP="00CF0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информирует водительский состав, инженерно-технических работников, руководство организации о состоянии аварийности, причинах и обстоятельствах дорожно-транспортных происшествий.</w:t>
      </w:r>
    </w:p>
    <w:p w:rsidR="00CF0B93" w:rsidRPr="00CF0B93" w:rsidRDefault="00CF0B93" w:rsidP="00CF0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отделом кадров оформляет и представляет руководству организации материалы о награждении отличившихся водителей.</w:t>
      </w:r>
    </w:p>
    <w:p w:rsidR="00CF0B93" w:rsidRPr="00CF0B93" w:rsidRDefault="00CF0B93" w:rsidP="00CF0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установлении причин и обстоятельств возникновения дорожно-транспортных происшествий, а также в выявлении нарушении установленных норм и правил по обеспечению безопасности движения, связанных с недостатками в работе организации.</w:t>
      </w:r>
    </w:p>
    <w:p w:rsidR="00CF0B93" w:rsidRPr="00CF0B93" w:rsidRDefault="00CF0B93" w:rsidP="00CF0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 коллективе организации рассмотрение совершенных водителями дорожно-транспортных происшествий, нарушений правил дорожного движения и правил технической эксплуатации транспортных средств.</w:t>
      </w:r>
    </w:p>
    <w:p w:rsidR="00CF0B93" w:rsidRPr="00CF0B93" w:rsidRDefault="00CF0B93" w:rsidP="00CF0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допуск водителей к управлению только теми транспортными средствами, право </w:t>
      </w:r>
      <w:proofErr w:type="gramStart"/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которыми предоставлено в соответствии с водительскими удостоверениями.</w:t>
      </w:r>
    </w:p>
    <w:p w:rsidR="00CF0B93" w:rsidRPr="00CF0B93" w:rsidRDefault="00CF0B93" w:rsidP="00CF0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прохождением водителями </w:t>
      </w:r>
      <w:proofErr w:type="spellStart"/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послерейсовых</w:t>
      </w:r>
      <w:proofErr w:type="spellEnd"/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осмотров, за соблюдением установленных сроков медицинского переосвидетельствования.</w:t>
      </w:r>
    </w:p>
    <w:p w:rsidR="00CF0B93" w:rsidRPr="00CF0B93" w:rsidRDefault="00CF0B93" w:rsidP="00CF0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проведения службой эксплуатации инструктажа водителей об особенностях эксплуатации транспортных средств с учетом дорожных и климатических условий.</w:t>
      </w:r>
    </w:p>
    <w:p w:rsidR="00CF0B93" w:rsidRPr="00CF0B93" w:rsidRDefault="00CF0B93" w:rsidP="00CF0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транспортных средств, работой водителей на линии, соблюдением режима их труда.</w:t>
      </w:r>
    </w:p>
    <w:p w:rsidR="00CF0B93" w:rsidRPr="00CF0B93" w:rsidRDefault="00CF0B93" w:rsidP="00CF0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за </w:t>
      </w:r>
      <w:proofErr w:type="spellStart"/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стажированием</w:t>
      </w:r>
      <w:proofErr w:type="spellEnd"/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водителей.</w:t>
      </w:r>
    </w:p>
    <w:p w:rsidR="00CF0B93" w:rsidRPr="00CF0B93" w:rsidRDefault="00CF0B93" w:rsidP="00CF0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ежегодные занятия с водителями по 20-часовой программе.</w:t>
      </w:r>
    </w:p>
    <w:p w:rsidR="00CF0B93" w:rsidRPr="00CF0B93" w:rsidRDefault="00CF0B93" w:rsidP="00CF0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руководителям служб и подразделений организации в проведении занятий, бесед, инструктажей водителей по вопросам обеспечения безопасности дорожного движения.</w:t>
      </w:r>
    </w:p>
    <w:p w:rsidR="00CF0B93" w:rsidRPr="00CF0B93" w:rsidRDefault="00CF0B93" w:rsidP="00CF0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аттестационной комиссии по повышению квалификации водителей и ИТР организации.</w:t>
      </w:r>
    </w:p>
    <w:p w:rsidR="00CF0B93" w:rsidRPr="00CF0B93" w:rsidRDefault="00CF0B93" w:rsidP="00CF0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работе соответствующих комиссий по обследованию автомобильных дорог и улиц на маршрутах работы транспорта организации.</w:t>
      </w:r>
    </w:p>
    <w:p w:rsidR="00CF0B93" w:rsidRPr="00CF0B93" w:rsidRDefault="00CF0B93" w:rsidP="00CF0B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сообщает в органы ГИБДД о дорожно-транспортных происшествиях с подвижным составом организации, а также о случаях возвращения транспорта с внешними повреждениями.</w:t>
      </w:r>
    </w:p>
    <w:p w:rsidR="00CF0B93" w:rsidRPr="00CF0B93" w:rsidRDefault="00CF0B93" w:rsidP="00CF0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</w:t>
      </w:r>
    </w:p>
    <w:p w:rsidR="00CF0B93" w:rsidRPr="00CF0B93" w:rsidRDefault="00CF0B93" w:rsidP="00CF0B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проверки работы других служб и подразделений организации в части, относящейся к предупреждению дорожно-транспортных происшествий, требовать от соответствующих руководителей и работников организации необходимых материалов, устных и письменных объяснений.</w:t>
      </w:r>
    </w:p>
    <w:p w:rsidR="00CF0B93" w:rsidRPr="00CF0B93" w:rsidRDefault="00CF0B93" w:rsidP="00CF0B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при необходимости у водителей ведомственного транспорта на линии наличие удостоверений на право управления транспортными средствами, талонов к ним, путевых (маршрутных) листов, документов на перевозимый груз, делать записи в путевых (маршрутных) листах при обнаружении нарушений водителями правил дорожного движения, правил эксплуатации транспорта, в необходимых случаях возвращать подвижной состав в предприятие.</w:t>
      </w:r>
    </w:p>
    <w:p w:rsidR="00CF0B93" w:rsidRPr="00CF0B93" w:rsidRDefault="00CF0B93" w:rsidP="00CF0B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Отстранять в установленном законодательством порядке от работы водителей и других работников ведомственного транспорта, состояние или действия которых угрожают безопасности движения, и требовать от соответствующих руководителей принятия к ним необходимых мер.</w:t>
      </w:r>
    </w:p>
    <w:p w:rsidR="00CF0B93" w:rsidRPr="00CF0B93" w:rsidRDefault="00CF0B93" w:rsidP="00CF0B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Запрещать выпуск на линию подвижного состава организации или воз</w:t>
      </w: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вращать его с линии при обнаружении технических неисправностей, угрожающих безопасности движения.</w:t>
      </w:r>
    </w:p>
    <w:p w:rsidR="00CF0B93" w:rsidRPr="00CF0B93" w:rsidRDefault="00CF0B93" w:rsidP="00CF0B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руководству организации о поощрении руководящих работников служб и подразделений за хорошую постановку и достигнутые успехи в работе по обеспечению безопасности движения транспорта, а также ходатайствовать о привлечении к ответственности должностных лиц, которые не обеспечивают выполнение требований нормативных документов по вопросам безопасности дорожного движения.</w:t>
      </w:r>
    </w:p>
    <w:p w:rsidR="00CF0B93" w:rsidRPr="00CF0B93" w:rsidRDefault="00CF0B93" w:rsidP="00CF0B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давать заключение по проектам документов, касающихся обеспечения безопасности дорожного движения, подготовленным Другими службами и подразделениями организации.</w:t>
      </w:r>
    </w:p>
    <w:p w:rsidR="00CF0B93" w:rsidRPr="00CF0B93" w:rsidRDefault="00CF0B93" w:rsidP="00CF0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Планирование</w:t>
      </w:r>
    </w:p>
    <w:p w:rsidR="00CF0B93" w:rsidRPr="00CF0B93" w:rsidRDefault="00CF0B93" w:rsidP="00CF0B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предупреждению дорожно-транспортных происшествий.</w:t>
      </w:r>
    </w:p>
    <w:p w:rsidR="00CF0B93" w:rsidRPr="00CF0B93" w:rsidRDefault="00CF0B93" w:rsidP="00CF0B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предупреждению ДТП, разрабатываются работниками, отвечающими за обеспечение безопасной, безаварийной работы автотранспорта и утверждаются руководителем организации.</w:t>
      </w:r>
    </w:p>
    <w:p w:rsidR="00CF0B93" w:rsidRPr="00CF0B93" w:rsidRDefault="00CF0B93" w:rsidP="00CF0B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отражают деятельность организации по снижению уровня аварийности и разрабатываются на основе нормативных актов, регламентирующих работу автотранспорта в транспортно-дорожном комплексе.</w:t>
      </w:r>
    </w:p>
    <w:sectPr w:rsidR="00CF0B93" w:rsidRPr="00CF0B93" w:rsidSect="00B34EB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7A"/>
    <w:multiLevelType w:val="multilevel"/>
    <w:tmpl w:val="ED66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A20B2"/>
    <w:multiLevelType w:val="multilevel"/>
    <w:tmpl w:val="0D02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C0F0D"/>
    <w:multiLevelType w:val="multilevel"/>
    <w:tmpl w:val="1BB0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C5A2C"/>
    <w:multiLevelType w:val="multilevel"/>
    <w:tmpl w:val="42A6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93"/>
    <w:rsid w:val="00034EA6"/>
    <w:rsid w:val="006C538C"/>
    <w:rsid w:val="00B34EBA"/>
    <w:rsid w:val="00C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B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2</cp:revision>
  <dcterms:created xsi:type="dcterms:W3CDTF">2019-04-16T06:51:00Z</dcterms:created>
  <dcterms:modified xsi:type="dcterms:W3CDTF">2019-04-16T06:51:00Z</dcterms:modified>
</cp:coreProperties>
</file>